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5E" w:rsidRDefault="00F3025E">
      <w:pPr>
        <w:pStyle w:val="ConsPlusNonforma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__________________________________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(Ф.И.О. или наименование продавца)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адрес:____________________________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от _______________________________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(Ф.И.О. покупателя)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адрес: ___________________________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Заявление (претензия)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об отказе от исполнения договора розничной купли-продажи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и </w:t>
      </w:r>
      <w:proofErr w:type="gramStart"/>
      <w:r>
        <w:rPr>
          <w:sz w:val="18"/>
          <w:szCs w:val="18"/>
        </w:rPr>
        <w:t>возврате</w:t>
      </w:r>
      <w:proofErr w:type="gramEnd"/>
      <w:r>
        <w:rPr>
          <w:sz w:val="18"/>
          <w:szCs w:val="18"/>
        </w:rPr>
        <w:t xml:space="preserve"> уплаченной за товар денежной суммы в связи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с существенным нарушением требований к качеству товара</w:t>
      </w: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"__"___________ ____ г. между ____________________ и __________________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(указать покупателя)   (указать продавца)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заключен договор розничной купли-продажи N ___, по которому 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proofErr w:type="gramStart"/>
      <w:r>
        <w:rPr>
          <w:sz w:val="18"/>
          <w:szCs w:val="18"/>
        </w:rPr>
        <w:t>(Ф.И.О.</w:t>
      </w:r>
      <w:proofErr w:type="gramEnd"/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покупателя)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приобретен </w:t>
      </w:r>
      <w:proofErr w:type="gramStart"/>
      <w:r>
        <w:rPr>
          <w:sz w:val="18"/>
          <w:szCs w:val="18"/>
        </w:rPr>
        <w:t>у</w:t>
      </w:r>
      <w:proofErr w:type="gramEnd"/>
      <w:r>
        <w:rPr>
          <w:sz w:val="18"/>
          <w:szCs w:val="18"/>
        </w:rPr>
        <w:t xml:space="preserve"> __________________ товар _____________________________________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(указать продавца)         (наименование, количество товара)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цене</w:t>
      </w:r>
      <w:proofErr w:type="gramStart"/>
      <w:r>
        <w:rPr>
          <w:sz w:val="18"/>
          <w:szCs w:val="18"/>
        </w:rPr>
        <w:t xml:space="preserve"> _____ (_____________) </w:t>
      </w:r>
      <w:proofErr w:type="gramEnd"/>
      <w:r>
        <w:rPr>
          <w:sz w:val="18"/>
          <w:szCs w:val="18"/>
        </w:rPr>
        <w:t>рублей на сумму _____ (_____________) рублей,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что подтверждается _______________________________________________________.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(обстоятельства, подтверждающие их доказательства)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Товар оплачен и получен __________________________________________, что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(Ф.И.О. покупателя)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подтверждается ___________________________________________________________.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Однако   после  приобретения  указанного  товара   выявились  следующие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недостатки: ______________________________________________________________,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которые   существенно   нарушают   требования   к  качеству   товара,   что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подтверждается ___________________________________________________________.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При заключении договора купли-продажи N ____ от "__"___________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 не были оговорены какие-либо недостатки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(Ф.И.О./наименование продавца)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товара.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 соответствии с </w:t>
      </w:r>
      <w:hyperlink r:id="rId5" w:history="1">
        <w:r>
          <w:rPr>
            <w:color w:val="0000FF"/>
            <w:sz w:val="18"/>
            <w:szCs w:val="18"/>
          </w:rPr>
          <w:t>п. 4 ст. 503</w:t>
        </w:r>
      </w:hyperlink>
      <w:r>
        <w:rPr>
          <w:sz w:val="18"/>
          <w:szCs w:val="18"/>
        </w:rPr>
        <w:t xml:space="preserve"> Гражданского кодекса Российской Федерации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покупатель,   которому  продан  товар  ненадлежащего  качества,   если  его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недостатки  не были оговорены  продавцом,  вправе отказаться  от исполнения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договора розничной купли-продажи и потребовать возврата уплаченной за товар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суммы.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 соответствии с </w:t>
      </w:r>
      <w:hyperlink r:id="rId6" w:history="1">
        <w:r>
          <w:rPr>
            <w:color w:val="0000FF"/>
            <w:sz w:val="18"/>
            <w:szCs w:val="18"/>
          </w:rPr>
          <w:t>п. 1 ст. 18</w:t>
        </w:r>
      </w:hyperlink>
      <w:r>
        <w:rPr>
          <w:sz w:val="18"/>
          <w:szCs w:val="18"/>
        </w:rPr>
        <w:t xml:space="preserve"> Закона Российской Федерации  от 07.02.1992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N 2300-1  "О защите прав потребителей"  потребитель  в случае обнаружения </w:t>
      </w:r>
      <w:proofErr w:type="gramStart"/>
      <w:r>
        <w:rPr>
          <w:sz w:val="18"/>
          <w:szCs w:val="18"/>
        </w:rPr>
        <w:t>в</w:t>
      </w:r>
      <w:proofErr w:type="gramEnd"/>
    </w:p>
    <w:p w:rsidR="00F3025E" w:rsidRDefault="00F3025E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товаре</w:t>
      </w:r>
      <w:proofErr w:type="gramEnd"/>
      <w:r>
        <w:rPr>
          <w:sz w:val="18"/>
          <w:szCs w:val="18"/>
        </w:rPr>
        <w:t xml:space="preserve"> недостатков, если они не были оговорены продавцом, вправе отказаться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 исполнения  договора купли-продажи  и потребовать возврата уплаченной </w:t>
      </w:r>
      <w:proofErr w:type="gramStart"/>
      <w:r>
        <w:rPr>
          <w:sz w:val="18"/>
          <w:szCs w:val="18"/>
        </w:rPr>
        <w:t>за</w:t>
      </w:r>
      <w:proofErr w:type="gramEnd"/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товар суммы.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На основании </w:t>
      </w:r>
      <w:proofErr w:type="gramStart"/>
      <w:r>
        <w:rPr>
          <w:sz w:val="18"/>
          <w:szCs w:val="18"/>
        </w:rPr>
        <w:t>вышеизложенного</w:t>
      </w:r>
      <w:proofErr w:type="gramEnd"/>
      <w:r>
        <w:rPr>
          <w:sz w:val="18"/>
          <w:szCs w:val="18"/>
        </w:rPr>
        <w:t xml:space="preserve">,  руководствуясь </w:t>
      </w:r>
      <w:hyperlink r:id="rId7" w:history="1">
        <w:r>
          <w:rPr>
            <w:color w:val="0000FF"/>
            <w:sz w:val="18"/>
            <w:szCs w:val="18"/>
          </w:rPr>
          <w:t>п. 4 ст. 503</w:t>
        </w:r>
      </w:hyperlink>
      <w:r>
        <w:rPr>
          <w:sz w:val="18"/>
          <w:szCs w:val="18"/>
        </w:rPr>
        <w:t xml:space="preserve"> Гражданского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кодекса  Российской Федерации,  </w:t>
      </w:r>
      <w:hyperlink r:id="rId8" w:history="1">
        <w:r>
          <w:rPr>
            <w:color w:val="0000FF"/>
            <w:sz w:val="18"/>
            <w:szCs w:val="18"/>
          </w:rPr>
          <w:t>п. 1 ст. 18</w:t>
        </w:r>
      </w:hyperlink>
      <w:r>
        <w:rPr>
          <w:sz w:val="18"/>
          <w:szCs w:val="18"/>
        </w:rPr>
        <w:t xml:space="preserve">  Закона Российской Федерации </w:t>
      </w:r>
      <w:proofErr w:type="gramStart"/>
      <w:r>
        <w:rPr>
          <w:sz w:val="18"/>
          <w:szCs w:val="18"/>
        </w:rPr>
        <w:t>от</w:t>
      </w:r>
      <w:proofErr w:type="gramEnd"/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07.02.1992 N 2300-1 "О защите прав потребителей", _________________________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(Ф.И.О. покупателя)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отказывается от исполнения договора розничной купли-продажи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"__"________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____ г. N _____ и просит в срок до __________________ возвратить </w:t>
      </w:r>
      <w:proofErr w:type="gramStart"/>
      <w:r>
        <w:rPr>
          <w:sz w:val="18"/>
          <w:szCs w:val="18"/>
        </w:rPr>
        <w:t>уплаченную</w:t>
      </w:r>
      <w:proofErr w:type="gramEnd"/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 указанный товар денежную сумму.</w:t>
      </w: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"__"___________ ____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</w:t>
      </w:r>
    </w:p>
    <w:p w:rsidR="00F3025E" w:rsidRDefault="00F3025E">
      <w:pPr>
        <w:pStyle w:val="ConsPlusNonformat"/>
        <w:rPr>
          <w:sz w:val="18"/>
          <w:szCs w:val="18"/>
        </w:rPr>
      </w:pP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Покупатель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_______________/____________________________/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(подпись)              (Ф.И.О.)</w:t>
      </w:r>
    </w:p>
    <w:p w:rsidR="00F3025E" w:rsidRDefault="00F3025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М.П.</w:t>
      </w:r>
    </w:p>
    <w:p w:rsidR="00F3025E" w:rsidRDefault="00F3025E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F3025E" w:rsidRDefault="00F3025E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F3025E" w:rsidRDefault="00F3025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D1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5E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7C51"/>
    <w:rsid w:val="00805D14"/>
    <w:rsid w:val="00827241"/>
    <w:rsid w:val="00834A5E"/>
    <w:rsid w:val="00846668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025E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02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02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A9131EFE09B588217147F44C108767152AF5C3735E038B816698D8EFC41122EA5DC20EyDw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A9131EFE09B588217147F44C108767152AF5C7705D038B816698D8EFC41122EA5DC20ByDw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A9131EFE09B588217147F44C108767152AF5C3735E038B816698D8EFC41122EA5DC20EyDw7G" TargetMode="External"/><Relationship Id="rId5" Type="http://schemas.openxmlformats.org/officeDocument/2006/relationships/hyperlink" Target="consultantplus://offline/ref=EFA9131EFE09B588217147F44C108767152AF5C7705D038B816698D8EFC41122EA5DC20ByDw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2014-04-14T06:48:00Z</dcterms:created>
  <dcterms:modified xsi:type="dcterms:W3CDTF">2014-04-14T06:49:00Z</dcterms:modified>
</cp:coreProperties>
</file>