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59" w:rsidRDefault="007D1759">
      <w:pPr>
        <w:pStyle w:val="ConsPlusNonforma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                                  Мировому судье судебного участка N _____</w:t>
      </w: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</w:t>
      </w:r>
      <w:proofErr w:type="gramStart"/>
      <w:r>
        <w:rPr>
          <w:sz w:val="18"/>
          <w:szCs w:val="18"/>
        </w:rPr>
        <w:t>г</w:t>
      </w:r>
      <w:proofErr w:type="gramEnd"/>
      <w:r>
        <w:rPr>
          <w:sz w:val="18"/>
          <w:szCs w:val="18"/>
        </w:rPr>
        <w:t>. _____________________________________</w:t>
      </w:r>
    </w:p>
    <w:p w:rsidR="007D1759" w:rsidRDefault="007D1759">
      <w:pPr>
        <w:pStyle w:val="ConsPlusNonformat"/>
        <w:rPr>
          <w:sz w:val="18"/>
          <w:szCs w:val="18"/>
        </w:rPr>
      </w:pP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Истец: _________________________________</w:t>
      </w: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(Ф.И.О.)</w:t>
      </w: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адрес: _________________________________</w:t>
      </w: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телефон: ___________, факс: ____________</w:t>
      </w: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адрес электронной почты: _______________</w:t>
      </w:r>
    </w:p>
    <w:p w:rsidR="007D1759" w:rsidRDefault="007D1759">
      <w:pPr>
        <w:pStyle w:val="ConsPlusNonformat"/>
        <w:rPr>
          <w:sz w:val="18"/>
          <w:szCs w:val="18"/>
        </w:rPr>
      </w:pP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Представитель истца: ___________________</w:t>
      </w: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(Ф.И.О.)</w:t>
      </w:r>
    </w:p>
    <w:p w:rsidR="007D1759" w:rsidRDefault="007D1759">
      <w:pPr>
        <w:pStyle w:val="ConsPlusNonformat"/>
        <w:rPr>
          <w:sz w:val="18"/>
          <w:szCs w:val="18"/>
        </w:rPr>
      </w:pP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адрес: ________________________________,</w:t>
      </w: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телефон: ___________, факс: ___________,</w:t>
      </w: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эл. почта: _____________________________</w:t>
      </w:r>
    </w:p>
    <w:p w:rsidR="007D1759" w:rsidRDefault="007D1759">
      <w:pPr>
        <w:pStyle w:val="ConsPlusNonformat"/>
        <w:rPr>
          <w:sz w:val="18"/>
          <w:szCs w:val="18"/>
        </w:rPr>
      </w:pP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Ответчик: ______________________________</w:t>
      </w: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(Ф.И.О.)</w:t>
      </w: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адрес: _________________________________</w:t>
      </w: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телефон: ___________, факс: ____________</w:t>
      </w: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адрес электронной почты: _______________</w:t>
      </w:r>
    </w:p>
    <w:p w:rsidR="007D1759" w:rsidRDefault="007D1759">
      <w:pPr>
        <w:pStyle w:val="ConsPlusNonformat"/>
        <w:rPr>
          <w:sz w:val="18"/>
          <w:szCs w:val="18"/>
        </w:rPr>
      </w:pP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Госпошлина</w:t>
      </w:r>
      <w:proofErr w:type="gramStart"/>
      <w:r>
        <w:rPr>
          <w:sz w:val="18"/>
          <w:szCs w:val="18"/>
        </w:rPr>
        <w:t xml:space="preserve">: _____ (_____________) </w:t>
      </w:r>
      <w:proofErr w:type="gramEnd"/>
      <w:r>
        <w:rPr>
          <w:sz w:val="18"/>
          <w:szCs w:val="18"/>
        </w:rPr>
        <w:t>рублей</w:t>
      </w: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7D1759" w:rsidRDefault="007D1759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ИСКОВОЕ ЗАЯВЛЕНИЕ</w:t>
      </w:r>
    </w:p>
    <w:p w:rsidR="007D1759" w:rsidRDefault="007D1759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о расторжении брака</w:t>
      </w: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"__"________ ___ г. ____________________________________ вступил в брак</w:t>
      </w: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(Ф.И.О. истца)</w:t>
      </w:r>
    </w:p>
    <w:p w:rsidR="007D1759" w:rsidRDefault="007D1759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с ________________________________ и проживал с ним до "__"________ ___ г.,</w:t>
      </w:r>
      <w:proofErr w:type="gramEnd"/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(Ф.И.О. ответчика)</w:t>
      </w: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что подтверждается ______________________________________________.</w:t>
      </w: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От указанного брака имеется (имеются) ребенок (дети) __________________</w:t>
      </w: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__________________________________________________________________________,</w:t>
      </w: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(имя, число, месяц, год рождения детей и с кем, где они проживали)</w:t>
      </w:r>
    </w:p>
    <w:p w:rsidR="007D1759" w:rsidRDefault="007D1759">
      <w:pPr>
        <w:pStyle w:val="ConsPlusNonformat"/>
        <w:rPr>
          <w:sz w:val="18"/>
          <w:szCs w:val="18"/>
        </w:rPr>
      </w:pP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что подтверждается ______________________________________________.</w:t>
      </w: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Брачные отношения между истцом и ответчиком прекращены с "___"________ ___ г. Общее хозяйство с указанного времени не ведется.</w:t>
      </w: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Дальнейшая совместная жизнь стала невозможна. Спора о разделе имущества, являющегося совместной собственностью супругов, нет.</w:t>
      </w: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>
        <w:rPr>
          <w:szCs w:val="24"/>
        </w:rPr>
        <w:t xml:space="preserve">В соответствии с </w:t>
      </w:r>
      <w:hyperlink r:id="rId5" w:history="1">
        <w:r>
          <w:rPr>
            <w:color w:val="0000FF"/>
            <w:szCs w:val="24"/>
          </w:rPr>
          <w:t>п. 1 ст. 24</w:t>
        </w:r>
      </w:hyperlink>
      <w:r>
        <w:rPr>
          <w:szCs w:val="24"/>
        </w:rPr>
        <w:t xml:space="preserve"> Семейного кодекса Российской Федерации при расторжении брака в судебном порядке супруги могут представить на рассмотрение суда соглашение о том, с кем из них будут проживать несовершеннолетние дети, о порядке выплаты средств на содержание детей и (или) нетрудоспособного нуждающегося супруга, о размерах этих средств либо о разделе общего имущества супругов.</w:t>
      </w:r>
      <w:proofErr w:type="gramEnd"/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Спор о детях отсутствует. Соглашение о том, с кем буде</w:t>
      </w:r>
      <w:proofErr w:type="gramStart"/>
      <w:r>
        <w:rPr>
          <w:szCs w:val="24"/>
        </w:rPr>
        <w:t>т(</w:t>
      </w:r>
      <w:proofErr w:type="spellStart"/>
      <w:proofErr w:type="gramEnd"/>
      <w:r>
        <w:rPr>
          <w:szCs w:val="24"/>
        </w:rPr>
        <w:t>ут</w:t>
      </w:r>
      <w:proofErr w:type="spellEnd"/>
      <w:r>
        <w:rPr>
          <w:szCs w:val="24"/>
        </w:rPr>
        <w:t>) проживать несовершеннолетний(е) ребенок (дети), и о порядке выплаты средств на содержание ребенка (детей) прилагается.</w:t>
      </w: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Ответчик имеет самостоятельный заработок и в содержании его истцом не нуждается.</w:t>
      </w: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Согласно </w:t>
      </w:r>
      <w:hyperlink r:id="rId6" w:history="1">
        <w:r>
          <w:rPr>
            <w:color w:val="0000FF"/>
            <w:szCs w:val="24"/>
          </w:rPr>
          <w:t>п. 1 ст. 23</w:t>
        </w:r>
      </w:hyperlink>
      <w:r>
        <w:rPr>
          <w:szCs w:val="24"/>
        </w:rPr>
        <w:t xml:space="preserve"> Семейного кодекса Российской Федерации при наличии взаимного согласия на расторжение брака супругов, имеющих общих несовершеннолетних детей, а также супругов, указанных в </w:t>
      </w:r>
      <w:hyperlink r:id="rId7" w:history="1">
        <w:r>
          <w:rPr>
            <w:color w:val="0000FF"/>
            <w:szCs w:val="24"/>
          </w:rPr>
          <w:t>пункте 2 статьи 21</w:t>
        </w:r>
      </w:hyperlink>
      <w:r>
        <w:rPr>
          <w:szCs w:val="24"/>
        </w:rPr>
        <w:t xml:space="preserve"> Семейного кодекса Российской Федерации, суд расторгает брак без выяснения мотивов развода.</w:t>
      </w: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На основании изложенного и в соответствии со </w:t>
      </w:r>
      <w:hyperlink r:id="rId8" w:history="1">
        <w:r>
          <w:rPr>
            <w:color w:val="0000FF"/>
            <w:szCs w:val="24"/>
          </w:rPr>
          <w:t>ст. ст. 21</w:t>
        </w:r>
      </w:hyperlink>
      <w:r>
        <w:rPr>
          <w:szCs w:val="24"/>
        </w:rPr>
        <w:t xml:space="preserve">, </w:t>
      </w:r>
      <w:hyperlink r:id="rId9" w:history="1">
        <w:r>
          <w:rPr>
            <w:color w:val="0000FF"/>
            <w:szCs w:val="24"/>
          </w:rPr>
          <w:t>23</w:t>
        </w:r>
      </w:hyperlink>
      <w:r>
        <w:rPr>
          <w:szCs w:val="24"/>
        </w:rPr>
        <w:t xml:space="preserve"> Семейного кодекса Российской Федерации, </w:t>
      </w:r>
      <w:hyperlink r:id="rId10" w:history="1">
        <w:r>
          <w:rPr>
            <w:color w:val="0000FF"/>
            <w:szCs w:val="24"/>
          </w:rPr>
          <w:t>ст. ст. 23</w:t>
        </w:r>
      </w:hyperlink>
      <w:r>
        <w:rPr>
          <w:szCs w:val="24"/>
        </w:rPr>
        <w:t xml:space="preserve">, </w:t>
      </w:r>
      <w:hyperlink r:id="rId11" w:history="1">
        <w:r>
          <w:rPr>
            <w:color w:val="0000FF"/>
            <w:szCs w:val="24"/>
          </w:rPr>
          <w:t>131</w:t>
        </w:r>
      </w:hyperlink>
      <w:r>
        <w:rPr>
          <w:szCs w:val="24"/>
        </w:rPr>
        <w:t xml:space="preserve">, </w:t>
      </w:r>
      <w:hyperlink r:id="rId12" w:history="1">
        <w:r>
          <w:rPr>
            <w:color w:val="0000FF"/>
            <w:szCs w:val="24"/>
          </w:rPr>
          <w:t>132</w:t>
        </w:r>
      </w:hyperlink>
      <w:r>
        <w:rPr>
          <w:szCs w:val="24"/>
        </w:rPr>
        <w:t xml:space="preserve"> Гражданского процессуального кодекса Российской Федерации</w:t>
      </w: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7D1759" w:rsidRDefault="007D1759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ПРОШУ:</w:t>
      </w: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1. Брак </w:t>
      </w:r>
      <w:proofErr w:type="gramStart"/>
      <w:r>
        <w:rPr>
          <w:sz w:val="18"/>
          <w:szCs w:val="18"/>
        </w:rPr>
        <w:t>между</w:t>
      </w:r>
      <w:proofErr w:type="gramEnd"/>
      <w:r>
        <w:rPr>
          <w:sz w:val="18"/>
          <w:szCs w:val="18"/>
        </w:rPr>
        <w:t xml:space="preserve"> ________________________ и _____________________________,</w:t>
      </w: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(Ф.И.О. истца)              (Ф.И.О. ответчика)</w:t>
      </w: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зарегистрированный "___"________ ___ г. в ________________________________,</w:t>
      </w: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</w:t>
      </w:r>
      <w:proofErr w:type="gramStart"/>
      <w:r>
        <w:rPr>
          <w:sz w:val="18"/>
          <w:szCs w:val="18"/>
        </w:rPr>
        <w:t>(наименование органа записи актов</w:t>
      </w:r>
      <w:proofErr w:type="gramEnd"/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гражданского состояния)</w:t>
      </w:r>
    </w:p>
    <w:p w:rsidR="007D1759" w:rsidRDefault="007D175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актовая запись номер __________________________, расторгнуть.</w:t>
      </w: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Приложения:</w:t>
      </w: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1. Копия Свидетельства о заключении брака от "__"________ ___ г. серия ________ N _____.</w:t>
      </w: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2. Документ, подтверждающий уплату госпошлины.</w:t>
      </w: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3. Копия искового заявления для ответчика.</w:t>
      </w: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4. Соглашение о том, с кем буде</w:t>
      </w:r>
      <w:proofErr w:type="gramStart"/>
      <w:r>
        <w:rPr>
          <w:szCs w:val="24"/>
        </w:rPr>
        <w:t>т(</w:t>
      </w:r>
      <w:proofErr w:type="spellStart"/>
      <w:proofErr w:type="gramEnd"/>
      <w:r>
        <w:rPr>
          <w:szCs w:val="24"/>
        </w:rPr>
        <w:t>ут</w:t>
      </w:r>
      <w:proofErr w:type="spellEnd"/>
      <w:r>
        <w:rPr>
          <w:szCs w:val="24"/>
        </w:rPr>
        <w:t>) проживать несовершеннолетний(е) ребенок (дети), и о порядке выплаты средств на содержание ребенка (детей) прилагается.</w:t>
      </w: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5. Копия Свидетельства о рождении ребенка (детей).</w:t>
      </w: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6. Соглашение о разделе совместно нажитого имущества.</w:t>
      </w: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7. Доверенность от "__"________ ___ г. N ___ или иной документ от "__"________ ___ г. N ___, подтверждающий полномочия представителя истца на подписание искового заявления.</w:t>
      </w: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8. Иные документы, подтверждающие обстоятельства, на которых истец основывает свои требования.</w:t>
      </w: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7D1759" w:rsidRDefault="007D1759">
      <w:pPr>
        <w:pStyle w:val="ConsPlusNonformat"/>
      </w:pPr>
      <w:r>
        <w:t xml:space="preserve">    __________________________________ _________________</w:t>
      </w:r>
    </w:p>
    <w:p w:rsidR="007D1759" w:rsidRDefault="007D1759">
      <w:pPr>
        <w:pStyle w:val="ConsPlusNonformat"/>
      </w:pPr>
      <w:r>
        <w:t xml:space="preserve">      (Ф.И.О. истца (представителя))       (подпись)</w:t>
      </w:r>
    </w:p>
    <w:p w:rsidR="007D1759" w:rsidRDefault="007D1759">
      <w:pPr>
        <w:pStyle w:val="ConsPlusNonformat"/>
      </w:pPr>
    </w:p>
    <w:p w:rsidR="007D1759" w:rsidRDefault="007D1759">
      <w:pPr>
        <w:pStyle w:val="ConsPlusNonformat"/>
      </w:pPr>
      <w:r>
        <w:t xml:space="preserve">    "__"________ ___ </w:t>
      </w:r>
      <w:proofErr w:type="gramStart"/>
      <w:r>
        <w:t>г</w:t>
      </w:r>
      <w:proofErr w:type="gramEnd"/>
      <w:r>
        <w:t xml:space="preserve">. </w:t>
      </w:r>
      <w:hyperlink w:anchor="Par77" w:history="1">
        <w:r>
          <w:rPr>
            <w:color w:val="0000FF"/>
          </w:rPr>
          <w:t>&lt;*&gt;</w:t>
        </w:r>
      </w:hyperlink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1" w:name="Par77"/>
      <w:bookmarkEnd w:id="1"/>
      <w:r>
        <w:rPr>
          <w:szCs w:val="24"/>
        </w:rPr>
        <w:t xml:space="preserve">&lt;*&gt; Согласно </w:t>
      </w:r>
      <w:hyperlink r:id="rId13" w:history="1">
        <w:r>
          <w:rPr>
            <w:color w:val="0000FF"/>
            <w:szCs w:val="24"/>
          </w:rPr>
          <w:t>п. 2 ст. 23</w:t>
        </w:r>
      </w:hyperlink>
      <w:r>
        <w:rPr>
          <w:szCs w:val="24"/>
        </w:rPr>
        <w:t xml:space="preserve"> Семейного кодекса Российской Федерации расторжение брака производится судом не ранее истечения месяца со дня подачи супругами заявления о расторжении брака.</w:t>
      </w: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7D1759" w:rsidRDefault="007D175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7D1759" w:rsidRDefault="007D175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C06B55" w:rsidRDefault="00C06B55"/>
    <w:sectPr w:rsidR="00C06B55" w:rsidSect="00A6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59"/>
    <w:rsid w:val="000031AC"/>
    <w:rsid w:val="00012E11"/>
    <w:rsid w:val="000149D4"/>
    <w:rsid w:val="00015AE6"/>
    <w:rsid w:val="00025C93"/>
    <w:rsid w:val="000319CA"/>
    <w:rsid w:val="00042E4F"/>
    <w:rsid w:val="00047FAC"/>
    <w:rsid w:val="000659F2"/>
    <w:rsid w:val="000676A2"/>
    <w:rsid w:val="0007258D"/>
    <w:rsid w:val="0007722D"/>
    <w:rsid w:val="00081595"/>
    <w:rsid w:val="00083099"/>
    <w:rsid w:val="00084F45"/>
    <w:rsid w:val="00087CA9"/>
    <w:rsid w:val="00095F9C"/>
    <w:rsid w:val="000B0E63"/>
    <w:rsid w:val="000C1BD3"/>
    <w:rsid w:val="000E0365"/>
    <w:rsid w:val="000F16A7"/>
    <w:rsid w:val="000F3091"/>
    <w:rsid w:val="00111F89"/>
    <w:rsid w:val="001168D7"/>
    <w:rsid w:val="0012395E"/>
    <w:rsid w:val="00141E30"/>
    <w:rsid w:val="00143326"/>
    <w:rsid w:val="00143FC7"/>
    <w:rsid w:val="001476C6"/>
    <w:rsid w:val="00162FE9"/>
    <w:rsid w:val="001844A0"/>
    <w:rsid w:val="001A3CA8"/>
    <w:rsid w:val="001B122D"/>
    <w:rsid w:val="001B556D"/>
    <w:rsid w:val="001D522E"/>
    <w:rsid w:val="001F658E"/>
    <w:rsid w:val="00203C78"/>
    <w:rsid w:val="002056EA"/>
    <w:rsid w:val="00207E4F"/>
    <w:rsid w:val="0022021D"/>
    <w:rsid w:val="00223A90"/>
    <w:rsid w:val="00224593"/>
    <w:rsid w:val="00225751"/>
    <w:rsid w:val="002329A0"/>
    <w:rsid w:val="00233772"/>
    <w:rsid w:val="002369AD"/>
    <w:rsid w:val="00243DFF"/>
    <w:rsid w:val="00245B65"/>
    <w:rsid w:val="00246199"/>
    <w:rsid w:val="0024639F"/>
    <w:rsid w:val="0024657D"/>
    <w:rsid w:val="00250135"/>
    <w:rsid w:val="00253DE5"/>
    <w:rsid w:val="00263C72"/>
    <w:rsid w:val="0026406F"/>
    <w:rsid w:val="002643FA"/>
    <w:rsid w:val="00267E31"/>
    <w:rsid w:val="00274AA0"/>
    <w:rsid w:val="002777EB"/>
    <w:rsid w:val="00281BAB"/>
    <w:rsid w:val="00291159"/>
    <w:rsid w:val="002A3F98"/>
    <w:rsid w:val="002A4469"/>
    <w:rsid w:val="002B1551"/>
    <w:rsid w:val="002B6D07"/>
    <w:rsid w:val="002C02CA"/>
    <w:rsid w:val="002C1E7B"/>
    <w:rsid w:val="002D381F"/>
    <w:rsid w:val="002E1082"/>
    <w:rsid w:val="003150EB"/>
    <w:rsid w:val="003208C7"/>
    <w:rsid w:val="00322E1E"/>
    <w:rsid w:val="00325823"/>
    <w:rsid w:val="00326345"/>
    <w:rsid w:val="00326BD4"/>
    <w:rsid w:val="00327E87"/>
    <w:rsid w:val="003316D1"/>
    <w:rsid w:val="00331DD5"/>
    <w:rsid w:val="00346380"/>
    <w:rsid w:val="0034722D"/>
    <w:rsid w:val="00360A8F"/>
    <w:rsid w:val="0037679E"/>
    <w:rsid w:val="00380D08"/>
    <w:rsid w:val="003956D1"/>
    <w:rsid w:val="00395EBC"/>
    <w:rsid w:val="003975E6"/>
    <w:rsid w:val="003A0FF7"/>
    <w:rsid w:val="003A4D39"/>
    <w:rsid w:val="003B4FC5"/>
    <w:rsid w:val="003D4BB6"/>
    <w:rsid w:val="003D7563"/>
    <w:rsid w:val="003F464F"/>
    <w:rsid w:val="003F6889"/>
    <w:rsid w:val="00402C56"/>
    <w:rsid w:val="00405296"/>
    <w:rsid w:val="004119B3"/>
    <w:rsid w:val="00432AB3"/>
    <w:rsid w:val="00435F24"/>
    <w:rsid w:val="0044098A"/>
    <w:rsid w:val="00452255"/>
    <w:rsid w:val="00454C14"/>
    <w:rsid w:val="0046634A"/>
    <w:rsid w:val="0047781F"/>
    <w:rsid w:val="004914F9"/>
    <w:rsid w:val="004A5ED3"/>
    <w:rsid w:val="004C080E"/>
    <w:rsid w:val="004D23A6"/>
    <w:rsid w:val="004D39A6"/>
    <w:rsid w:val="004E1FA4"/>
    <w:rsid w:val="004F3268"/>
    <w:rsid w:val="00502401"/>
    <w:rsid w:val="00504781"/>
    <w:rsid w:val="00513281"/>
    <w:rsid w:val="00530581"/>
    <w:rsid w:val="00541A86"/>
    <w:rsid w:val="00544FD2"/>
    <w:rsid w:val="00545217"/>
    <w:rsid w:val="00555201"/>
    <w:rsid w:val="00574D24"/>
    <w:rsid w:val="005754AE"/>
    <w:rsid w:val="00581E6C"/>
    <w:rsid w:val="00586580"/>
    <w:rsid w:val="005866E1"/>
    <w:rsid w:val="00590DC7"/>
    <w:rsid w:val="00594339"/>
    <w:rsid w:val="00595FD0"/>
    <w:rsid w:val="005966F3"/>
    <w:rsid w:val="005A45D8"/>
    <w:rsid w:val="005B4E2F"/>
    <w:rsid w:val="005B783A"/>
    <w:rsid w:val="005C0F98"/>
    <w:rsid w:val="005C55AE"/>
    <w:rsid w:val="005D0BC7"/>
    <w:rsid w:val="005D65AF"/>
    <w:rsid w:val="005E7DFE"/>
    <w:rsid w:val="00604F13"/>
    <w:rsid w:val="00627BF8"/>
    <w:rsid w:val="00637357"/>
    <w:rsid w:val="00643614"/>
    <w:rsid w:val="00644D55"/>
    <w:rsid w:val="006507D2"/>
    <w:rsid w:val="00650BDD"/>
    <w:rsid w:val="00650E9C"/>
    <w:rsid w:val="00661F89"/>
    <w:rsid w:val="00664BC8"/>
    <w:rsid w:val="00665F5C"/>
    <w:rsid w:val="00677450"/>
    <w:rsid w:val="00680ED9"/>
    <w:rsid w:val="00694036"/>
    <w:rsid w:val="006A0774"/>
    <w:rsid w:val="006A67C0"/>
    <w:rsid w:val="006B444A"/>
    <w:rsid w:val="006C58AE"/>
    <w:rsid w:val="006D00AA"/>
    <w:rsid w:val="006D3813"/>
    <w:rsid w:val="006E00DB"/>
    <w:rsid w:val="006F5748"/>
    <w:rsid w:val="00707DAA"/>
    <w:rsid w:val="007144FF"/>
    <w:rsid w:val="0073673B"/>
    <w:rsid w:val="00745768"/>
    <w:rsid w:val="0075187F"/>
    <w:rsid w:val="007729D8"/>
    <w:rsid w:val="007903E2"/>
    <w:rsid w:val="00791C31"/>
    <w:rsid w:val="0079439F"/>
    <w:rsid w:val="007948BC"/>
    <w:rsid w:val="007A2226"/>
    <w:rsid w:val="007B258E"/>
    <w:rsid w:val="007B7C51"/>
    <w:rsid w:val="007D1759"/>
    <w:rsid w:val="00805D14"/>
    <w:rsid w:val="00827241"/>
    <w:rsid w:val="00834A5E"/>
    <w:rsid w:val="00846668"/>
    <w:rsid w:val="00867B4E"/>
    <w:rsid w:val="00874B91"/>
    <w:rsid w:val="0087587B"/>
    <w:rsid w:val="00876037"/>
    <w:rsid w:val="00891493"/>
    <w:rsid w:val="008B53BB"/>
    <w:rsid w:val="008D188A"/>
    <w:rsid w:val="008D6134"/>
    <w:rsid w:val="008E0393"/>
    <w:rsid w:val="008E552C"/>
    <w:rsid w:val="00903D3F"/>
    <w:rsid w:val="0092040D"/>
    <w:rsid w:val="00921C78"/>
    <w:rsid w:val="00924858"/>
    <w:rsid w:val="00957EF1"/>
    <w:rsid w:val="009629E4"/>
    <w:rsid w:val="00972388"/>
    <w:rsid w:val="00972CCE"/>
    <w:rsid w:val="00974109"/>
    <w:rsid w:val="00980A72"/>
    <w:rsid w:val="009A062E"/>
    <w:rsid w:val="009A17B4"/>
    <w:rsid w:val="009A23C3"/>
    <w:rsid w:val="009A6AC0"/>
    <w:rsid w:val="009A6CF8"/>
    <w:rsid w:val="009A7AD9"/>
    <w:rsid w:val="009B3468"/>
    <w:rsid w:val="009D0E0A"/>
    <w:rsid w:val="009D41A3"/>
    <w:rsid w:val="009F0E59"/>
    <w:rsid w:val="00A23BBA"/>
    <w:rsid w:val="00A2780B"/>
    <w:rsid w:val="00A34965"/>
    <w:rsid w:val="00A419A7"/>
    <w:rsid w:val="00A4386A"/>
    <w:rsid w:val="00A50884"/>
    <w:rsid w:val="00A62FDD"/>
    <w:rsid w:val="00A72FB6"/>
    <w:rsid w:val="00A773E0"/>
    <w:rsid w:val="00A82082"/>
    <w:rsid w:val="00A83A63"/>
    <w:rsid w:val="00A86D82"/>
    <w:rsid w:val="00AA63E8"/>
    <w:rsid w:val="00AF5693"/>
    <w:rsid w:val="00B03F30"/>
    <w:rsid w:val="00B0633A"/>
    <w:rsid w:val="00B16235"/>
    <w:rsid w:val="00B172BC"/>
    <w:rsid w:val="00B20DA8"/>
    <w:rsid w:val="00B21974"/>
    <w:rsid w:val="00B31C9E"/>
    <w:rsid w:val="00B47E2E"/>
    <w:rsid w:val="00B51382"/>
    <w:rsid w:val="00B62B86"/>
    <w:rsid w:val="00B64AD6"/>
    <w:rsid w:val="00B702FE"/>
    <w:rsid w:val="00B7112C"/>
    <w:rsid w:val="00B715EE"/>
    <w:rsid w:val="00B72911"/>
    <w:rsid w:val="00B85572"/>
    <w:rsid w:val="00B875C8"/>
    <w:rsid w:val="00B9158B"/>
    <w:rsid w:val="00B92951"/>
    <w:rsid w:val="00B92B62"/>
    <w:rsid w:val="00B92EE3"/>
    <w:rsid w:val="00B949E7"/>
    <w:rsid w:val="00B96707"/>
    <w:rsid w:val="00BB47A1"/>
    <w:rsid w:val="00BC1A71"/>
    <w:rsid w:val="00BC4618"/>
    <w:rsid w:val="00BD75BB"/>
    <w:rsid w:val="00BE035D"/>
    <w:rsid w:val="00BE7C11"/>
    <w:rsid w:val="00BF656D"/>
    <w:rsid w:val="00C04215"/>
    <w:rsid w:val="00C06B55"/>
    <w:rsid w:val="00C13149"/>
    <w:rsid w:val="00C1703D"/>
    <w:rsid w:val="00C36904"/>
    <w:rsid w:val="00C53A41"/>
    <w:rsid w:val="00C57F83"/>
    <w:rsid w:val="00C75830"/>
    <w:rsid w:val="00C77A58"/>
    <w:rsid w:val="00C934DD"/>
    <w:rsid w:val="00C958B8"/>
    <w:rsid w:val="00CA30EE"/>
    <w:rsid w:val="00CD02CE"/>
    <w:rsid w:val="00CD602C"/>
    <w:rsid w:val="00CD7E11"/>
    <w:rsid w:val="00D009C3"/>
    <w:rsid w:val="00D074BE"/>
    <w:rsid w:val="00D120AF"/>
    <w:rsid w:val="00D13D4E"/>
    <w:rsid w:val="00D217C2"/>
    <w:rsid w:val="00D51E97"/>
    <w:rsid w:val="00D5404E"/>
    <w:rsid w:val="00D576D4"/>
    <w:rsid w:val="00D730AB"/>
    <w:rsid w:val="00D75241"/>
    <w:rsid w:val="00D7544E"/>
    <w:rsid w:val="00D859BA"/>
    <w:rsid w:val="00D921C3"/>
    <w:rsid w:val="00D94930"/>
    <w:rsid w:val="00DA7B7A"/>
    <w:rsid w:val="00DC02EC"/>
    <w:rsid w:val="00DC27E6"/>
    <w:rsid w:val="00DD2903"/>
    <w:rsid w:val="00DD6BB8"/>
    <w:rsid w:val="00DE162C"/>
    <w:rsid w:val="00DE696D"/>
    <w:rsid w:val="00DF3A11"/>
    <w:rsid w:val="00DF48E1"/>
    <w:rsid w:val="00E057C5"/>
    <w:rsid w:val="00E118AE"/>
    <w:rsid w:val="00E1208A"/>
    <w:rsid w:val="00E306ED"/>
    <w:rsid w:val="00E645AA"/>
    <w:rsid w:val="00E728B7"/>
    <w:rsid w:val="00E75942"/>
    <w:rsid w:val="00E76DF8"/>
    <w:rsid w:val="00E80EE1"/>
    <w:rsid w:val="00E8708F"/>
    <w:rsid w:val="00EA1626"/>
    <w:rsid w:val="00EA7AFB"/>
    <w:rsid w:val="00EB23BF"/>
    <w:rsid w:val="00EB5D0D"/>
    <w:rsid w:val="00ED4A24"/>
    <w:rsid w:val="00EE772B"/>
    <w:rsid w:val="00F2278B"/>
    <w:rsid w:val="00F26574"/>
    <w:rsid w:val="00F2673B"/>
    <w:rsid w:val="00F3258A"/>
    <w:rsid w:val="00F3797C"/>
    <w:rsid w:val="00F53407"/>
    <w:rsid w:val="00F56DCD"/>
    <w:rsid w:val="00F57BF0"/>
    <w:rsid w:val="00F610AB"/>
    <w:rsid w:val="00F63BCA"/>
    <w:rsid w:val="00F82333"/>
    <w:rsid w:val="00F97051"/>
    <w:rsid w:val="00FA3DEB"/>
    <w:rsid w:val="00FC4C76"/>
    <w:rsid w:val="00FD36D6"/>
    <w:rsid w:val="00FE0E32"/>
    <w:rsid w:val="00FE17B4"/>
    <w:rsid w:val="00FF3D1A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D175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D175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5808DE67F330E0088C96608F90E067025E012F06EA4DE5F01323BCF4D4D6DD3ADBAD7497C1E57w3rCG" TargetMode="External"/><Relationship Id="rId13" Type="http://schemas.openxmlformats.org/officeDocument/2006/relationships/hyperlink" Target="consultantplus://offline/ref=A395808DE67F330E0088C96608F90E067025E012F06EA4DE5F01323BCF4D4D6DD3ADBAD7497C1E56w3r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95808DE67F330E0088C96608F90E067025E012F06EA4DE5F01323BCF4D4D6DD3ADBAD7497C1E57w3r2G" TargetMode="External"/><Relationship Id="rId12" Type="http://schemas.openxmlformats.org/officeDocument/2006/relationships/hyperlink" Target="consultantplus://offline/ref=A395808DE67F330E0088C96608F90E067025E110F160A4DE5F01323BCF4D4D6DD3ADBAD7497C185Bw3r8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95808DE67F330E0088C96608F90E067025E012F06EA4DE5F01323BCF4D4D6DD3ADBAD7497C1E56w3rEG" TargetMode="External"/><Relationship Id="rId11" Type="http://schemas.openxmlformats.org/officeDocument/2006/relationships/hyperlink" Target="consultantplus://offline/ref=A395808DE67F330E0088C96608F90E067025E110F160A4DE5F01323BCF4D4D6DD3ADBAD7497C185Dw3r3G" TargetMode="External"/><Relationship Id="rId5" Type="http://schemas.openxmlformats.org/officeDocument/2006/relationships/hyperlink" Target="consultantplus://offline/ref=A395808DE67F330E0088C96608F90E067025E012F06EA4DE5F01323BCF4D4D6DD3ADBAD7497C1E56w3r3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395808DE67F330E0088C96608F90E067025E110F160A4DE5F01323BCF4D4D6DD3ADBAD7497C1F5Ew3r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95808DE67F330E0088C96608F90E067025E012F06EA4DE5F01323BCF4D4D6DD3ADBAD7497C1E56w3r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2014-04-14T06:43:00Z</dcterms:created>
  <dcterms:modified xsi:type="dcterms:W3CDTF">2014-04-14T06:45:00Z</dcterms:modified>
</cp:coreProperties>
</file>